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-852727996"/>
        <w:docPartObj>
          <w:docPartGallery w:val="Cover Pages"/>
          <w:docPartUnique/>
        </w:docPartObj>
      </w:sdtPr>
      <w:sdtContent>
        <w:p w:rsidR="00765773" w:rsidRDefault="0076577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2B730E9B" wp14:editId="7804167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Группа 1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Прямоугольник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Прямоугольник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0D2DB043" id="Группа 17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">
                    <v:shape id="Прямоугольник 51" o:spid="_x0000_s1027" style="position:absolute;width:73152;height:11303;visibility:visible;mso-wrap-style:square;v-text-anchor:middle" coordsize="7312660,11296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&#13;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Прямоугольник 151" o:spid="_x0000_s1028" style="position:absolute;width:73152;height:121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" stroked="f" strokeweight="1pt">
                      <v:fill r:id="rId7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63C75FD" wp14:editId="088774B5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5080"/>
                    <wp:wrapSquare wrapText="bothSides"/>
                    <wp:docPr id="154" name="Текстовое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65773" w:rsidRDefault="00765773" w:rsidP="00765773">
                                <w:pPr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  <w:t>Результаты анкетирования</w:t>
                                </w:r>
                                <w:r w:rsidRPr="006E0E05"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</w:rPr>
                                  <w:t xml:space="preserve"> определения уровня овладения ИКТ-компетенции педагогов ДОУ </w:t>
                                </w:r>
                              </w:p>
                              <w:p w:rsidR="00765773" w:rsidRDefault="00765773">
                                <w:pPr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763C75FD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4" o:spid="_x0000_s1026" type="#_x0000_t202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" filled="f" stroked="f" strokeweight=".5pt">
                    <v:textbox inset="126pt,0,54pt,0">
                      <w:txbxContent>
                        <w:p w:rsidR="00765773" w:rsidRDefault="00765773" w:rsidP="00765773">
                          <w:pPr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  <w:t>Результаты анкетирования</w:t>
                          </w:r>
                          <w:r w:rsidRPr="006E0E05"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  <w:t xml:space="preserve"> определения уровня овладения ИКТ-компетенции педагогов ДОУ </w:t>
                          </w:r>
                        </w:p>
                        <w:p w:rsidR="00765773" w:rsidRDefault="00765773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765773" w:rsidRDefault="00765773"/>
        <w:p w:rsidR="00765773" w:rsidRDefault="00765773"/>
        <w:p w:rsidR="00895A2C" w:rsidRPr="003546FC" w:rsidRDefault="00895A2C" w:rsidP="00895A2C">
          <w:pPr>
            <w:rPr>
              <w:rFonts w:ascii="Times New Roman" w:eastAsia="Calibri" w:hAnsi="Times New Roman" w:cs="Times New Roman"/>
              <w:sz w:val="28"/>
              <w:szCs w:val="28"/>
            </w:rPr>
          </w:pPr>
          <w:r w:rsidRPr="003546FC">
            <w:rPr>
              <w:rFonts w:ascii="Calibri" w:eastAsia="Calibri" w:hAnsi="Calibri" w:cs="Times New Roman"/>
              <w:noProof/>
            </w:rPr>
            <w:drawing>
              <wp:inline distT="0" distB="0" distL="0" distR="0" wp14:anchorId="4A8A1AAC" wp14:editId="2F2E2355">
                <wp:extent cx="1352550" cy="1052578"/>
                <wp:effectExtent l="57150" t="76200" r="57150" b="9080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1052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3546FC">
            <w:rPr>
              <w:rFonts w:ascii="Times New Roman" w:eastAsia="Calibri" w:hAnsi="Times New Roman" w:cs="Times New Roman"/>
              <w:sz w:val="28"/>
              <w:szCs w:val="28"/>
            </w:rPr>
            <w:t xml:space="preserve">Инновационный проект «Маленький </w:t>
          </w:r>
          <w:r w:rsidRPr="003546FC">
            <w:rPr>
              <w:rFonts w:ascii="Times New Roman" w:eastAsia="Calibri" w:hAnsi="Times New Roman" w:cs="Times New Roman"/>
              <w:sz w:val="28"/>
              <w:szCs w:val="28"/>
              <w:lang w:val="en-US"/>
            </w:rPr>
            <w:t>IT</w:t>
          </w:r>
          <w:r w:rsidRPr="003546FC">
            <w:rPr>
              <w:rFonts w:ascii="Times New Roman" w:eastAsia="Calibri" w:hAnsi="Times New Roman" w:cs="Times New Roman"/>
              <w:sz w:val="28"/>
              <w:szCs w:val="28"/>
            </w:rPr>
            <w:t xml:space="preserve"> -</w:t>
          </w:r>
          <w:proofErr w:type="spellStart"/>
          <w:r w:rsidRPr="003546FC">
            <w:rPr>
              <w:rFonts w:ascii="Times New Roman" w:eastAsia="Calibri" w:hAnsi="Times New Roman" w:cs="Times New Roman"/>
              <w:sz w:val="28"/>
              <w:szCs w:val="28"/>
            </w:rPr>
            <w:t>ишник</w:t>
          </w:r>
          <w:proofErr w:type="spellEnd"/>
          <w:r w:rsidRPr="003546FC">
            <w:rPr>
              <w:rFonts w:ascii="Times New Roman" w:eastAsia="Calibri" w:hAnsi="Times New Roman" w:cs="Times New Roman"/>
              <w:sz w:val="28"/>
              <w:szCs w:val="28"/>
            </w:rPr>
            <w:t>»</w:t>
          </w:r>
        </w:p>
        <w:p w:rsidR="00765773" w:rsidRDefault="00765773"/>
        <w:p w:rsidR="00765773" w:rsidRDefault="00765773"/>
        <w:p w:rsidR="00765773" w:rsidRDefault="00765773"/>
        <w:p w:rsidR="00895A2C" w:rsidRDefault="00895A2C"/>
        <w:p w:rsidR="00895A2C" w:rsidRDefault="00895A2C"/>
        <w:p w:rsidR="00895A2C" w:rsidRDefault="00895A2C"/>
        <w:p w:rsidR="00895A2C" w:rsidRDefault="00895A2C"/>
        <w:p w:rsidR="00895A2C" w:rsidRDefault="00895A2C"/>
        <w:p w:rsidR="00895A2C" w:rsidRDefault="00895A2C"/>
        <w:p w:rsidR="00895A2C" w:rsidRDefault="00895A2C"/>
        <w:p w:rsidR="00895A2C" w:rsidRDefault="00895A2C"/>
        <w:p w:rsidR="00895A2C" w:rsidRDefault="00895A2C"/>
        <w:p w:rsidR="00895A2C" w:rsidRDefault="00895A2C"/>
        <w:p w:rsidR="00895A2C" w:rsidRDefault="00895A2C"/>
        <w:p w:rsidR="00895A2C" w:rsidRDefault="00895A2C"/>
        <w:p w:rsidR="00895A2C" w:rsidRDefault="00895A2C"/>
        <w:p w:rsidR="00765773" w:rsidRDefault="00895A2C" w:rsidP="00895A2C">
          <w:pPr>
            <w:jc w:val="center"/>
          </w:pPr>
          <w:r>
            <w:rPr>
              <w:rFonts w:ascii="Times New Roman" w:hAnsi="Times New Roman" w:cs="Times New Roman"/>
            </w:rPr>
            <w:t>Омск, 2025</w:t>
          </w:r>
          <w:r w:rsidR="00765773">
            <w:br w:type="page"/>
          </w:r>
        </w:p>
      </w:sdtContent>
    </w:sdt>
    <w:p w:rsidR="006E0E05" w:rsidRDefault="006E0E05">
      <w:r w:rsidRPr="00895A2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74539" cy="2605272"/>
            <wp:effectExtent l="0" t="0" r="4445" b="0"/>
            <wp:docPr id="1882905655" name="Рисунок 1" descr="Диаграмма ответов в Формах. Вопрос: Оцените свой уровень владения компьютером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Оцените свой уровень владения компьютером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08" cy="263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05" w:rsidRDefault="006E0E05">
      <w:r w:rsidRPr="00895A2C">
        <w:rPr>
          <w:rFonts w:ascii="Times New Roman" w:hAnsi="Times New Roman" w:cs="Times New Roman"/>
          <w:noProof/>
        </w:rPr>
        <w:drawing>
          <wp:inline distT="0" distB="0" distL="0" distR="0">
            <wp:extent cx="5940425" cy="2499360"/>
            <wp:effectExtent l="0" t="0" r="3175" b="2540"/>
            <wp:docPr id="452009650" name="Рисунок 2" descr="Диаграмма ответов в Формах. Вопрос: Как часто для своей профессиональной деятельности Вы работаете за компьютером?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Как часто для своей профессиональной деятельности Вы работаете за компьютером?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05" w:rsidRDefault="006E0E05"/>
    <w:p w:rsidR="006E0E05" w:rsidRDefault="006E0E05">
      <w:r w:rsidRPr="00895A2C">
        <w:rPr>
          <w:rFonts w:ascii="Times New Roman" w:hAnsi="Times New Roman" w:cs="Times New Roman"/>
          <w:noProof/>
        </w:rPr>
        <w:drawing>
          <wp:inline distT="0" distB="0" distL="0" distR="0">
            <wp:extent cx="5941094" cy="3020400"/>
            <wp:effectExtent l="0" t="0" r="2540" b="2540"/>
            <wp:docPr id="1694635799" name="Рисунок 3" descr="Диаграмма ответов в Формах. Вопрос: В каких из предложенных вариантов Вы используете ИКТ (может быть несколько вариантов ответа)?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В каких из предложенных вариантов Вы используете ИКТ (может быть несколько вариантов ответа)?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94" cy="30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05" w:rsidRDefault="006E0E05">
      <w:r w:rsidRPr="00895A2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2694305"/>
            <wp:effectExtent l="0" t="0" r="3175" b="0"/>
            <wp:docPr id="1415033306" name="Рисунок 5" descr="Диаграмма ответов в Формах. Вопрос: Оцените своей уровень владения компьютерными технологиями&#10;Работа с файлами и каталогами в среде одной из операционных систем (в том числе работа с копированием, удалением, переноса файлов из одной папки в другую)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иаграмма ответов в Формах. Вопрос: Оцените своей уровень владения компьютерными технологиями&#10;Работа с файлами и каталогами в среде одной из операционных систем (в том числе работа с копированием, удалением, переноса файлов из одной папки в другую)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05" w:rsidRDefault="006E0E05"/>
    <w:p w:rsidR="006E0E05" w:rsidRDefault="006E0E05"/>
    <w:p w:rsidR="006E0E05" w:rsidRDefault="006E0E05">
      <w:r w:rsidRPr="00895A2C">
        <w:rPr>
          <w:rFonts w:ascii="Times New Roman" w:hAnsi="Times New Roman" w:cs="Times New Roman"/>
          <w:noProof/>
        </w:rPr>
        <w:drawing>
          <wp:inline distT="0" distB="0" distL="0" distR="0">
            <wp:extent cx="5940425" cy="2694305"/>
            <wp:effectExtent l="0" t="0" r="3175" b="0"/>
            <wp:docPr id="1444661532" name="Рисунок 6" descr="Диаграмма ответов в Формах. Вопрос: Обработка графического изображения (Adobe Photoshop, Paint, ABBYY FineRiader)&#10;(изменение качества картинок/ фотографий в т. ч. для дальнейшего размещения в дистанционных пространствах; обрезка, настройка цвета и т. п. ; сохранение различным форматом)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иаграмма ответов в Формах. Вопрос: Обработка графического изображения (Adobe Photoshop, Paint, ABBYY FineRiader)&#10;(изменение качества картинок/ фотографий в т. ч. для дальнейшего размещения в дистанционных пространствах; обрезка, настройка цвета и т. п. ; сохранение различным форматом)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05" w:rsidRDefault="006E0E05"/>
    <w:p w:rsidR="006E0E05" w:rsidRDefault="006E0E05">
      <w:r w:rsidRPr="00895A2C">
        <w:rPr>
          <w:rFonts w:ascii="Times New Roman" w:hAnsi="Times New Roman" w:cs="Times New Roman"/>
          <w:noProof/>
        </w:rPr>
        <w:drawing>
          <wp:inline distT="0" distB="0" distL="0" distR="0">
            <wp:extent cx="5940425" cy="2499360"/>
            <wp:effectExtent l="0" t="0" r="3175" b="2540"/>
            <wp:docPr id="928025014" name="Рисунок 7" descr="Диаграмма ответов в Формах. Вопрос: Создание презентаций (Microsoft Power Point)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иаграмма ответов в Формах. Вопрос: Создание презентаций (Microsoft Power Point)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05" w:rsidRDefault="006E0E05"/>
    <w:p w:rsidR="006E0E05" w:rsidRDefault="006E0E05"/>
    <w:p w:rsidR="006E0E05" w:rsidRDefault="006E0E05">
      <w:r w:rsidRPr="00895A2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2694305"/>
            <wp:effectExtent l="0" t="0" r="3175" b="0"/>
            <wp:docPr id="614108604" name="Рисунок 8" descr="Диаграмма ответов в Формах. Вопрос: Работа с видеофайлами. Работа со звуком (Nero StartSmart, Windows Movie Maker, CyberLink PowerDirector Express)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иаграмма ответов в Формах. Вопрос: Работа с видеофайлами. Работа со звуком (Nero StartSmart, Windows Movie Maker, CyberLink PowerDirector Express)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05" w:rsidRDefault="006E0E05"/>
    <w:p w:rsidR="006E0E05" w:rsidRDefault="006E0E05">
      <w:r w:rsidRPr="00895A2C">
        <w:rPr>
          <w:rFonts w:ascii="Times New Roman" w:hAnsi="Times New Roman" w:cs="Times New Roman"/>
          <w:noProof/>
        </w:rPr>
        <w:drawing>
          <wp:inline distT="0" distB="0" distL="0" distR="0">
            <wp:extent cx="5940425" cy="3020060"/>
            <wp:effectExtent l="0" t="0" r="3175" b="2540"/>
            <wp:docPr id="1272350326" name="Рисунок 9" descr="Диаграмма ответов в Формах. Вопрос: Работа с Internet (Пользуетесь ли Вы Internet? Какую помощь оказывает Вам в работе Internet? может быть несколько ответов)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иаграмма ответов в Формах. Вопрос: Работа с Internet (Пользуетесь ли Вы Internet? Какую помощь оказывает Вам в работе Internet? может быть несколько ответов)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05" w:rsidRDefault="006E0E05"/>
    <w:p w:rsidR="006E0E05" w:rsidRDefault="006E0E05">
      <w:r w:rsidRPr="00895A2C">
        <w:rPr>
          <w:rFonts w:ascii="Times New Roman" w:hAnsi="Times New Roman" w:cs="Times New Roman"/>
          <w:noProof/>
        </w:rPr>
        <w:drawing>
          <wp:inline distT="0" distB="0" distL="0" distR="0">
            <wp:extent cx="5940425" cy="2499360"/>
            <wp:effectExtent l="0" t="0" r="3175" b="2540"/>
            <wp:docPr id="1578821017" name="Рисунок 10" descr="Диаграмма ответов в Формах. Вопрос: Какие образовательные сайты Вы часто используете в работе?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иаграмма ответов в Формах. Вопрос: Какие образовательные сайты Вы часто используете в работе?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05" w:rsidRDefault="006E0E05"/>
    <w:p w:rsidR="006E0E05" w:rsidRDefault="006E0E05"/>
    <w:p w:rsidR="006E0E05" w:rsidRDefault="006E0E05">
      <w:r w:rsidRPr="00895A2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2499360"/>
            <wp:effectExtent l="0" t="0" r="3175" b="2540"/>
            <wp:docPr id="1566972145" name="Рисунок 11" descr="Диаграмма ответов в Формах. Вопрос: На каких сайтах публикуетесь, участвуете в конкурсах?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иаграмма ответов в Формах. Вопрос: На каких сайтах публикуетесь, участвуете в конкурсах?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05" w:rsidRDefault="006E0E05"/>
    <w:p w:rsidR="006E0E05" w:rsidRDefault="006E0E05">
      <w:r w:rsidRPr="00895A2C">
        <w:rPr>
          <w:rFonts w:ascii="Times New Roman" w:hAnsi="Times New Roman" w:cs="Times New Roman"/>
          <w:noProof/>
        </w:rPr>
        <w:drawing>
          <wp:inline distT="0" distB="0" distL="0" distR="0">
            <wp:extent cx="5940425" cy="2825115"/>
            <wp:effectExtent l="0" t="0" r="3175" b="0"/>
            <wp:docPr id="1534067760" name="Рисунок 12" descr="Диаграмма ответов в Формах. Вопрос: Работа с электронной почтой (может быть несколько ответов)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иаграмма ответов в Формах. Вопрос: Работа с электронной почтой (может быть несколько ответов)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05" w:rsidRDefault="006E0E05"/>
    <w:p w:rsidR="006E0E05" w:rsidRDefault="006E0E05">
      <w:r w:rsidRPr="00895A2C">
        <w:rPr>
          <w:rFonts w:ascii="Times New Roman" w:hAnsi="Times New Roman" w:cs="Times New Roman"/>
          <w:noProof/>
        </w:rPr>
        <w:drawing>
          <wp:inline distT="0" distB="0" distL="0" distR="0">
            <wp:extent cx="5940425" cy="2499360"/>
            <wp:effectExtent l="0" t="0" r="3175" b="2540"/>
            <wp:docPr id="584521497" name="Рисунок 13" descr="Диаграмма ответов в Формах. Вопрос: Оцените свою готовность к работе с цифровыми образовательными ресурсами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иаграмма ответов в Формах. Вопрос: Оцените свою готовность к работе с цифровыми образовательными ресурсами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05" w:rsidRDefault="006E0E05"/>
    <w:p w:rsidR="006E0E05" w:rsidRDefault="006E0E05"/>
    <w:p w:rsidR="006E0E05" w:rsidRDefault="006E0E05">
      <w:r w:rsidRPr="00895A2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2499360"/>
            <wp:effectExtent l="0" t="0" r="3175" b="2540"/>
            <wp:docPr id="1342675207" name="Рисунок 14" descr="Диаграмма ответов в Формах. Вопрос: Какие проблемы возникают при использовании ИКТ?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иаграмма ответов в Формах. Вопрос: Какие проблемы возникают при использовании ИКТ?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05" w:rsidRDefault="006E0E05"/>
    <w:p w:rsidR="006E0E05" w:rsidRDefault="006E0E05"/>
    <w:p w:rsidR="006E0E05" w:rsidRDefault="006E0E05">
      <w:r w:rsidRPr="00895A2C">
        <w:rPr>
          <w:rFonts w:ascii="Times New Roman" w:hAnsi="Times New Roman" w:cs="Times New Roman"/>
          <w:noProof/>
        </w:rPr>
        <w:drawing>
          <wp:inline distT="0" distB="0" distL="0" distR="0">
            <wp:extent cx="5940425" cy="2499360"/>
            <wp:effectExtent l="0" t="0" r="3175" b="2540"/>
            <wp:docPr id="921024353" name="Рисунок 15" descr="Диаграмма ответов в Формах. Вопрос: Оцените свою готовность к работе с интерактивными средствами (доски)&#10;. Количество ответов: 16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Диаграмма ответов в Формах. Вопрос: Оцените свою готовность к работе с интерактивными средствами (доски)&#10;. Количество ответов: 16 ответов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05" w:rsidRDefault="006E0E05"/>
    <w:p w:rsidR="006E0E05" w:rsidRDefault="006E0E05"/>
    <w:p w:rsidR="006E0E05" w:rsidRDefault="006E0E05"/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  <w:r w:rsidRPr="00765773">
        <w:rPr>
          <w:rFonts w:ascii="Times New Roman" w:hAnsi="Times New Roman" w:cs="Times New Roman"/>
          <w:sz w:val="32"/>
          <w:szCs w:val="32"/>
        </w:rPr>
        <w:t>Общая информация</w:t>
      </w: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  <w:r w:rsidRPr="00765773">
        <w:rPr>
          <w:rFonts w:ascii="Times New Roman" w:hAnsi="Times New Roman" w:cs="Times New Roman"/>
          <w:sz w:val="32"/>
          <w:szCs w:val="32"/>
        </w:rPr>
        <w:t>В исследовании приняли участие 16 педагогов, которым были заданы вопросы относительно использования информационно-коммуникационных технологий (ИКТ) в их профессиональной деятельности. Целью данного опроса было определить уровень владения компьютерными технологиями и выявить потребности в обучении и поддержке.</w:t>
      </w: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  <w:r w:rsidRPr="00765773">
        <w:rPr>
          <w:rFonts w:ascii="Times New Roman" w:hAnsi="Times New Roman" w:cs="Times New Roman"/>
          <w:sz w:val="32"/>
          <w:szCs w:val="32"/>
        </w:rPr>
        <w:t>Использование ИКТ</w:t>
      </w: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  <w:r w:rsidRPr="00765773">
        <w:rPr>
          <w:rFonts w:ascii="Times New Roman" w:hAnsi="Times New Roman" w:cs="Times New Roman"/>
          <w:sz w:val="32"/>
          <w:szCs w:val="32"/>
        </w:rPr>
        <w:t xml:space="preserve">Большинство участников (87,5%) применяют ИКТ при подготовке к образовательной деятельности и оформлении документации. Кроме того, 75% респондентов используют ИКТ при оформлении развивающей среды группы и детского сада (например, создание </w:t>
      </w:r>
      <w:r w:rsidRPr="00765773">
        <w:rPr>
          <w:rFonts w:ascii="Times New Roman" w:hAnsi="Times New Roman" w:cs="Times New Roman"/>
          <w:sz w:val="32"/>
          <w:szCs w:val="32"/>
        </w:rPr>
        <w:lastRenderedPageBreak/>
        <w:t>буклетов, коллажей, поздравительных открыток и т.п.). Эти данные свидетельствуют о высокой степени интеграции ИКТ в повседневную работу педагогов.</w:t>
      </w: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  <w:r w:rsidRPr="00765773">
        <w:rPr>
          <w:rFonts w:ascii="Times New Roman" w:hAnsi="Times New Roman" w:cs="Times New Roman"/>
          <w:sz w:val="32"/>
          <w:szCs w:val="32"/>
        </w:rPr>
        <w:t>Уровень владения компьютерными технологиями</w:t>
      </w: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  <w:r w:rsidRPr="00765773">
        <w:rPr>
          <w:rFonts w:ascii="Times New Roman" w:hAnsi="Times New Roman" w:cs="Times New Roman"/>
          <w:sz w:val="32"/>
          <w:szCs w:val="32"/>
        </w:rPr>
        <w:t>Анкетирование показало, что педагоги имеют различные уровни владения компьютерными программами. Например, 81,3% респондентов уверенно владеют работой с файлами и каталогами в операционной системе, а также готовы обучать этому других. Однако только 43,8% педагогов могут обрабатывать графические изображения с использованием таких программ, как Adobe Photoshop и Paint. Также значительная часть респондентов нуждается в помощи по работе с видеофайлами и звуком (56,3% не умеют этого делать, а 37,2% нуждаются в помощи).</w:t>
      </w: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  <w:r w:rsidRPr="00765773">
        <w:rPr>
          <w:rFonts w:ascii="Times New Roman" w:hAnsi="Times New Roman" w:cs="Times New Roman"/>
          <w:sz w:val="32"/>
          <w:szCs w:val="32"/>
        </w:rPr>
        <w:t>Что касается работы с интернетом, то 87,5% педагогов используют его для самообразования, а 44,8% публикуют свои материалы онлайн. Это демонстрирует высокую степень зависимости от интернет-ресурсов для профессионального роста и обмена опытом.</w:t>
      </w: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  <w:r w:rsidRPr="00765773">
        <w:rPr>
          <w:rFonts w:ascii="Times New Roman" w:hAnsi="Times New Roman" w:cs="Times New Roman"/>
          <w:sz w:val="32"/>
          <w:szCs w:val="32"/>
        </w:rPr>
        <w:t>Готовность к работе с цифровыми образовательными ресурсами</w:t>
      </w: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  <w:r w:rsidRPr="00765773">
        <w:rPr>
          <w:rFonts w:ascii="Times New Roman" w:hAnsi="Times New Roman" w:cs="Times New Roman"/>
          <w:sz w:val="32"/>
          <w:szCs w:val="32"/>
        </w:rPr>
        <w:t>Педагоги продемонстрировали разные уровни готовности к использованию цифровых образовательных ресурсов. Только 43,8% респондентов заявили о полной готовности использовать такие ресурсы, тогда как 25% признались в отсутствии такой готовности. Примечательно, что 18,8% считают, что использование интерактивных средств обучения им не требуется.</w:t>
      </w: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  <w:r w:rsidRPr="00765773">
        <w:rPr>
          <w:rFonts w:ascii="Times New Roman" w:hAnsi="Times New Roman" w:cs="Times New Roman"/>
          <w:sz w:val="32"/>
          <w:szCs w:val="32"/>
        </w:rPr>
        <w:t>Готовность к работе с интерактивными досками</w:t>
      </w: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  <w:r w:rsidRPr="00765773">
        <w:rPr>
          <w:rFonts w:ascii="Times New Roman" w:hAnsi="Times New Roman" w:cs="Times New Roman"/>
          <w:sz w:val="32"/>
          <w:szCs w:val="32"/>
        </w:rPr>
        <w:t>Более половины респондентов (81,3%) выразили готовность учиться работать с интерактивными досками, хотя лишь 18,8% заявили о полной готовности к такому виду работы. Это показывает наличие интереса к новым технологиям, но также необходимость в дополнительном обучении.</w:t>
      </w: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  <w:r w:rsidRPr="00765773">
        <w:rPr>
          <w:rFonts w:ascii="Times New Roman" w:hAnsi="Times New Roman" w:cs="Times New Roman"/>
          <w:sz w:val="32"/>
          <w:szCs w:val="32"/>
        </w:rPr>
        <w:t>Заключение</w:t>
      </w: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  <w:r w:rsidRPr="00765773">
        <w:rPr>
          <w:rFonts w:ascii="Times New Roman" w:hAnsi="Times New Roman" w:cs="Times New Roman"/>
          <w:sz w:val="32"/>
          <w:szCs w:val="32"/>
        </w:rPr>
        <w:t xml:space="preserve">Результаты опроса показывают, что педагоги активно используют ИКТ в своей работе, особенно при подготовке материалов и оформлении документов. Однако существует потребность в </w:t>
      </w:r>
      <w:r w:rsidRPr="00765773">
        <w:rPr>
          <w:rFonts w:ascii="Times New Roman" w:hAnsi="Times New Roman" w:cs="Times New Roman"/>
          <w:sz w:val="32"/>
          <w:szCs w:val="32"/>
        </w:rPr>
        <w:lastRenderedPageBreak/>
        <w:t>повышении квалификации по ряду направлений, включая обработку графических изображений, работу с видеофайлами и звуком, а также более глубокое освоение возможностей интернета. Также необходимо уделять внимание обучению работе с интерактивными досками, так как многие педагоги проявляют интерес к этим технологиям.</w:t>
      </w: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  <w:r w:rsidRPr="00765773">
        <w:rPr>
          <w:rFonts w:ascii="Times New Roman" w:hAnsi="Times New Roman" w:cs="Times New Roman"/>
          <w:sz w:val="32"/>
          <w:szCs w:val="32"/>
        </w:rPr>
        <w:t>Рекомендации</w:t>
      </w: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  <w:r w:rsidRPr="00765773">
        <w:rPr>
          <w:rFonts w:ascii="Times New Roman" w:hAnsi="Times New Roman" w:cs="Times New Roman"/>
          <w:sz w:val="32"/>
          <w:szCs w:val="32"/>
        </w:rPr>
        <w:t>1. Проведение курсов повышения квалификации по темам обработки графики, работы с видеофайлами и звуком.</w:t>
      </w: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  <w:r w:rsidRPr="00765773">
        <w:rPr>
          <w:rFonts w:ascii="Times New Roman" w:hAnsi="Times New Roman" w:cs="Times New Roman"/>
          <w:sz w:val="32"/>
          <w:szCs w:val="32"/>
        </w:rPr>
        <w:t>2. Создание обучающих материалов и вебинаров по эффективному использованию интернета для профессиональных целей.</w:t>
      </w: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  <w:r w:rsidRPr="00765773">
        <w:rPr>
          <w:rFonts w:ascii="Times New Roman" w:hAnsi="Times New Roman" w:cs="Times New Roman"/>
          <w:sz w:val="32"/>
          <w:szCs w:val="32"/>
        </w:rPr>
        <w:t>3. Разработка программы обучения работе с интерактивными досками с учетом интересов и потребностей педагогов.</w:t>
      </w: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  <w:r w:rsidRPr="00765773">
        <w:rPr>
          <w:rFonts w:ascii="Times New Roman" w:hAnsi="Times New Roman" w:cs="Times New Roman"/>
          <w:sz w:val="32"/>
          <w:szCs w:val="32"/>
        </w:rPr>
        <w:t>4. Внедрение системы наставничества, где опытные пользователи смогут помогать менее опытным коллегам осваивать новые технологии.</w:t>
      </w: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  <w:r w:rsidRPr="00765773">
        <w:rPr>
          <w:rFonts w:ascii="Times New Roman" w:hAnsi="Times New Roman" w:cs="Times New Roman"/>
          <w:sz w:val="32"/>
          <w:szCs w:val="32"/>
        </w:rPr>
        <w:t>---</w:t>
      </w:r>
    </w:p>
    <w:p w:rsidR="00765773" w:rsidRPr="00765773" w:rsidRDefault="00765773" w:rsidP="00765773">
      <w:pPr>
        <w:rPr>
          <w:rFonts w:ascii="Times New Roman" w:hAnsi="Times New Roman" w:cs="Times New Roman"/>
          <w:sz w:val="32"/>
          <w:szCs w:val="32"/>
        </w:rPr>
      </w:pPr>
    </w:p>
    <w:p w:rsidR="00765773" w:rsidRPr="006E0E05" w:rsidRDefault="00765773" w:rsidP="00765773">
      <w:pPr>
        <w:rPr>
          <w:rFonts w:ascii="Times New Roman" w:hAnsi="Times New Roman" w:cs="Times New Roman"/>
          <w:sz w:val="32"/>
          <w:szCs w:val="32"/>
        </w:rPr>
      </w:pPr>
      <w:r w:rsidRPr="00765773">
        <w:rPr>
          <w:rFonts w:ascii="Times New Roman" w:hAnsi="Times New Roman" w:cs="Times New Roman"/>
          <w:sz w:val="32"/>
          <w:szCs w:val="32"/>
        </w:rPr>
        <w:t>Этот отчет дает полное представление о текущем состоянии использования ИКТ среди педагогов и предлагает практические шаги для улучшения их компетенций в данной области.</w:t>
      </w:r>
    </w:p>
    <w:sectPr w:rsidR="00765773" w:rsidRPr="006E0E05" w:rsidSect="00765773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D46B3" w:rsidRDefault="007D46B3" w:rsidP="00765773">
      <w:r>
        <w:separator/>
      </w:r>
    </w:p>
  </w:endnote>
  <w:endnote w:type="continuationSeparator" w:id="0">
    <w:p w:rsidR="007D46B3" w:rsidRDefault="007D46B3" w:rsidP="00765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D46B3" w:rsidRDefault="007D46B3" w:rsidP="00765773">
      <w:r>
        <w:separator/>
      </w:r>
    </w:p>
  </w:footnote>
  <w:footnote w:type="continuationSeparator" w:id="0">
    <w:p w:rsidR="007D46B3" w:rsidRDefault="007D46B3" w:rsidP="007657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E05"/>
    <w:rsid w:val="002415F7"/>
    <w:rsid w:val="006E0E05"/>
    <w:rsid w:val="00765773"/>
    <w:rsid w:val="007D46B3"/>
    <w:rsid w:val="00830FC7"/>
    <w:rsid w:val="008645F9"/>
    <w:rsid w:val="00895A2C"/>
    <w:rsid w:val="008B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33011"/>
  <w15:chartTrackingRefBased/>
  <w15:docId w15:val="{8CF1DE42-7002-0C4F-BE2A-701EB9DF8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577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65773"/>
  </w:style>
  <w:style w:type="paragraph" w:styleId="a5">
    <w:name w:val="footer"/>
    <w:basedOn w:val="a"/>
    <w:link w:val="a6"/>
    <w:uiPriority w:val="99"/>
    <w:unhideWhenUsed/>
    <w:rsid w:val="0076577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65773"/>
  </w:style>
  <w:style w:type="paragraph" w:styleId="a7">
    <w:name w:val="No Spacing"/>
    <w:link w:val="a8"/>
    <w:uiPriority w:val="1"/>
    <w:qFormat/>
    <w:rsid w:val="00765773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a8">
    <w:name w:val="Без интервала Знак"/>
    <w:basedOn w:val="a0"/>
    <w:link w:val="a7"/>
    <w:uiPriority w:val="1"/>
    <w:rsid w:val="00765773"/>
    <w:rPr>
      <w:rFonts w:eastAsiaTheme="minorEastAsia"/>
      <w:kern w:val="0"/>
      <w:sz w:val="22"/>
      <w:szCs w:val="22"/>
      <w:lang w:val="en-US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Natalya</cp:lastModifiedBy>
  <cp:revision>2</cp:revision>
  <dcterms:created xsi:type="dcterms:W3CDTF">2025-05-26T14:27:00Z</dcterms:created>
  <dcterms:modified xsi:type="dcterms:W3CDTF">2025-05-27T13:50:00Z</dcterms:modified>
</cp:coreProperties>
</file>